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1A" w:rsidRDefault="001E6FD3">
      <w:r>
        <w:rPr>
          <w:noProof/>
          <w:lang w:eastAsia="de-DE"/>
        </w:rPr>
        <mc:AlternateContent>
          <mc:Choice Requires="wps">
            <w:drawing>
              <wp:anchor distT="0" distB="0" distL="114300" distR="114300" simplePos="0" relativeHeight="251659264" behindDoc="0" locked="0" layoutInCell="0" allowOverlap="1" wp14:anchorId="69343397" wp14:editId="12AC0B70">
                <wp:simplePos x="0" y="0"/>
                <wp:positionH relativeFrom="page">
                  <wp:posOffset>733425</wp:posOffset>
                </wp:positionH>
                <wp:positionV relativeFrom="margin">
                  <wp:posOffset>-17780</wp:posOffset>
                </wp:positionV>
                <wp:extent cx="3028950" cy="2095500"/>
                <wp:effectExtent l="57150" t="38100" r="76200" b="95250"/>
                <wp:wrapSquare wrapText="bothSides"/>
                <wp:docPr id="697" name="Textfeld 395" descr="Horizontal dün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09550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1E6FD3" w:rsidRDefault="001E6FD3" w:rsidP="001E6FD3">
                            <w:pPr>
                              <w:pBdr>
                                <w:top w:val="thinThickSmallGap" w:sz="36" w:space="0" w:color="622423" w:themeColor="accent2" w:themeShade="7F"/>
                                <w:bottom w:val="thickThinSmallGap" w:sz="36" w:space="0" w:color="622423" w:themeColor="accent2" w:themeShade="7F"/>
                              </w:pBdr>
                              <w:spacing w:after="160"/>
                              <w:ind w:left="567" w:hanging="567"/>
                              <w:rPr>
                                <w:rFonts w:asciiTheme="majorHAnsi" w:eastAsiaTheme="majorEastAsia" w:hAnsiTheme="majorHAnsi" w:cstheme="majorBidi"/>
                                <w:i/>
                                <w:iCs/>
                                <w:sz w:val="36"/>
                                <w:szCs w:val="36"/>
                              </w:rPr>
                            </w:pPr>
                            <w:r w:rsidRPr="001E6FD3">
                              <w:rPr>
                                <w:rFonts w:asciiTheme="majorHAnsi" w:eastAsiaTheme="majorEastAsia" w:hAnsiTheme="majorHAnsi" w:cstheme="majorBidi"/>
                                <w:i/>
                                <w:iCs/>
                                <w:sz w:val="36"/>
                                <w:szCs w:val="36"/>
                              </w:rPr>
                              <w:t>Familie Mustermann</w:t>
                            </w:r>
                          </w:p>
                          <w:p w:rsid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6"/>
                                <w:szCs w:val="36"/>
                              </w:rPr>
                            </w:pPr>
                            <w:r>
                              <w:rPr>
                                <w:rFonts w:asciiTheme="majorHAnsi" w:eastAsiaTheme="majorEastAsia" w:hAnsiTheme="majorHAnsi" w:cstheme="majorBidi"/>
                                <w:i/>
                                <w:iCs/>
                                <w:sz w:val="36"/>
                                <w:szCs w:val="36"/>
                              </w:rPr>
                              <w:t>Muster-Str. 200</w:t>
                            </w:r>
                          </w:p>
                          <w:p w:rsid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6"/>
                                <w:szCs w:val="36"/>
                              </w:rPr>
                            </w:pPr>
                            <w:r>
                              <w:rPr>
                                <w:rFonts w:asciiTheme="majorHAnsi" w:eastAsiaTheme="majorEastAsia" w:hAnsiTheme="majorHAnsi" w:cstheme="majorBidi"/>
                                <w:i/>
                                <w:iCs/>
                                <w:sz w:val="36"/>
                                <w:szCs w:val="36"/>
                              </w:rPr>
                              <w:t xml:space="preserve">44444 Musterstadt </w:t>
                            </w:r>
                          </w:p>
                          <w:p w:rsidR="001E6FD3" w:rsidRP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4"/>
                                <w:szCs w:val="24"/>
                              </w:rPr>
                            </w:pPr>
                          </w:p>
                          <w:p w:rsidR="001E6FD3" w:rsidRDefault="001E6FD3" w:rsidP="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95" o:spid="_x0000_s1026" type="#_x0000_t202" alt="Horizontal dünn" style="position:absolute;margin-left:57.75pt;margin-top:-1.4pt;width:238.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rsidR="001E6FD3" w:rsidRDefault="001E6FD3" w:rsidP="001E6FD3">
                      <w:pPr>
                        <w:pBdr>
                          <w:top w:val="thinThickSmallGap" w:sz="36" w:space="0" w:color="622423" w:themeColor="accent2" w:themeShade="7F"/>
                          <w:bottom w:val="thickThinSmallGap" w:sz="36" w:space="0" w:color="622423" w:themeColor="accent2" w:themeShade="7F"/>
                        </w:pBdr>
                        <w:spacing w:after="160"/>
                        <w:ind w:left="567" w:hanging="567"/>
                        <w:rPr>
                          <w:rFonts w:asciiTheme="majorHAnsi" w:eastAsiaTheme="majorEastAsia" w:hAnsiTheme="majorHAnsi" w:cstheme="majorBidi"/>
                          <w:i/>
                          <w:iCs/>
                          <w:sz w:val="36"/>
                          <w:szCs w:val="36"/>
                        </w:rPr>
                      </w:pPr>
                      <w:r w:rsidRPr="001E6FD3">
                        <w:rPr>
                          <w:rFonts w:asciiTheme="majorHAnsi" w:eastAsiaTheme="majorEastAsia" w:hAnsiTheme="majorHAnsi" w:cstheme="majorBidi"/>
                          <w:i/>
                          <w:iCs/>
                          <w:sz w:val="36"/>
                          <w:szCs w:val="36"/>
                        </w:rPr>
                        <w:t>Familie Mustermann</w:t>
                      </w:r>
                    </w:p>
                    <w:p w:rsid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6"/>
                          <w:szCs w:val="36"/>
                        </w:rPr>
                      </w:pPr>
                      <w:r>
                        <w:rPr>
                          <w:rFonts w:asciiTheme="majorHAnsi" w:eastAsiaTheme="majorEastAsia" w:hAnsiTheme="majorHAnsi" w:cstheme="majorBidi"/>
                          <w:i/>
                          <w:iCs/>
                          <w:sz w:val="36"/>
                          <w:szCs w:val="36"/>
                        </w:rPr>
                        <w:t>Muster-Str. 200</w:t>
                      </w:r>
                    </w:p>
                    <w:p w:rsid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36"/>
                          <w:szCs w:val="36"/>
                        </w:rPr>
                      </w:pPr>
                      <w:r>
                        <w:rPr>
                          <w:rFonts w:asciiTheme="majorHAnsi" w:eastAsiaTheme="majorEastAsia" w:hAnsiTheme="majorHAnsi" w:cstheme="majorBidi"/>
                          <w:i/>
                          <w:iCs/>
                          <w:sz w:val="36"/>
                          <w:szCs w:val="36"/>
                        </w:rPr>
                        <w:t xml:space="preserve">44444 Musterstadt </w:t>
                      </w:r>
                    </w:p>
                    <w:p w:rsidR="001E6FD3" w:rsidRPr="001E6FD3" w:rsidRDefault="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4"/>
                          <w:szCs w:val="24"/>
                        </w:rPr>
                      </w:pPr>
                    </w:p>
                    <w:p w:rsidR="001E6FD3" w:rsidRDefault="001E6FD3" w:rsidP="001E6FD3">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r>
        <w:rPr>
          <w:noProof/>
          <w:lang w:eastAsia="de-DE"/>
        </w:rPr>
        <w:drawing>
          <wp:anchor distT="0" distB="0" distL="114300" distR="114300" simplePos="0" relativeHeight="251660288" behindDoc="1" locked="0" layoutInCell="1" allowOverlap="1" wp14:anchorId="40975C10" wp14:editId="09B3A943">
            <wp:simplePos x="0" y="0"/>
            <wp:positionH relativeFrom="column">
              <wp:posOffset>5148580</wp:posOffset>
            </wp:positionH>
            <wp:positionV relativeFrom="paragraph">
              <wp:posOffset>52705</wp:posOffset>
            </wp:positionV>
            <wp:extent cx="861695" cy="857250"/>
            <wp:effectExtent l="0" t="0" r="0" b="0"/>
            <wp:wrapThrough wrapText="bothSides">
              <wp:wrapPolygon edited="0">
                <wp:start x="0" y="0"/>
                <wp:lineTo x="0" y="21120"/>
                <wp:lineTo x="21011" y="21120"/>
                <wp:lineTo x="2101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ieren-sie-logo-und-botschaft.jpg"/>
                    <pic:cNvPicPr/>
                  </pic:nvPicPr>
                  <pic:blipFill>
                    <a:blip r:embed="rId8">
                      <a:extLst>
                        <a:ext uri="{28A0092B-C50C-407E-A947-70E740481C1C}">
                          <a14:useLocalDpi xmlns:a14="http://schemas.microsoft.com/office/drawing/2010/main" val="0"/>
                        </a:ext>
                      </a:extLst>
                    </a:blip>
                    <a:stretch>
                      <a:fillRect/>
                    </a:stretch>
                  </pic:blipFill>
                  <pic:spPr>
                    <a:xfrm>
                      <a:off x="0" y="0"/>
                      <a:ext cx="861695" cy="857250"/>
                    </a:xfrm>
                    <a:prstGeom prst="rect">
                      <a:avLst/>
                    </a:prstGeom>
                  </pic:spPr>
                </pic:pic>
              </a:graphicData>
            </a:graphic>
            <wp14:sizeRelH relativeFrom="page">
              <wp14:pctWidth>0</wp14:pctWidth>
            </wp14:sizeRelH>
            <wp14:sizeRelV relativeFrom="page">
              <wp14:pctHeight>0</wp14:pctHeight>
            </wp14:sizeRelV>
          </wp:anchor>
        </w:drawing>
      </w:r>
      <w:r>
        <w:t>Restaurant Musterhaus</w:t>
      </w:r>
    </w:p>
    <w:p w:rsidR="001E6FD3" w:rsidRDefault="001E6FD3">
      <w:r>
        <w:t>Muster- Str. 100</w:t>
      </w:r>
    </w:p>
    <w:p w:rsidR="001E6FD3" w:rsidRDefault="001E6FD3">
      <w:r>
        <w:t>44444 Musterstadt</w:t>
      </w:r>
    </w:p>
    <w:p w:rsidR="001E6FD3" w:rsidRDefault="001E6FD3"/>
    <w:p w:rsidR="001E6FD3" w:rsidRDefault="001E6FD3">
      <w:r>
        <w:t>Hochzeitsbuffet</w:t>
      </w:r>
    </w:p>
    <w:p w:rsidR="001E6FD3" w:rsidRDefault="001E6FD3">
      <w:r>
        <w:t>50 Personen</w:t>
      </w:r>
    </w:p>
    <w:p w:rsidR="001E6FD3" w:rsidRDefault="001E6FD3">
      <w:r>
        <w:rPr>
          <w:noProof/>
          <w:lang w:eastAsia="de-DE"/>
        </w:rPr>
        <w:drawing>
          <wp:anchor distT="0" distB="0" distL="114300" distR="114300" simplePos="0" relativeHeight="251661312" behindDoc="1" locked="0" layoutInCell="1" allowOverlap="1" wp14:anchorId="22EBBBA4" wp14:editId="488A4351">
            <wp:simplePos x="0" y="0"/>
            <wp:positionH relativeFrom="column">
              <wp:posOffset>-3962400</wp:posOffset>
            </wp:positionH>
            <wp:positionV relativeFrom="paragraph">
              <wp:posOffset>431800</wp:posOffset>
            </wp:positionV>
            <wp:extent cx="7467600" cy="266700"/>
            <wp:effectExtent l="0" t="0" r="0" b="0"/>
            <wp:wrapThrough wrapText="bothSides">
              <wp:wrapPolygon edited="0">
                <wp:start x="1598" y="7714"/>
                <wp:lineTo x="1598" y="16971"/>
                <wp:lineTo x="20333" y="16971"/>
                <wp:lineTo x="20333" y="7714"/>
                <wp:lineTo x="1598" y="7714"/>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nstrich.gif"/>
                    <pic:cNvPicPr/>
                  </pic:nvPicPr>
                  <pic:blipFill>
                    <a:blip r:embed="rId9">
                      <a:extLst>
                        <a:ext uri="{28A0092B-C50C-407E-A947-70E740481C1C}">
                          <a14:useLocalDpi xmlns:a14="http://schemas.microsoft.com/office/drawing/2010/main" val="0"/>
                        </a:ext>
                      </a:extLst>
                    </a:blip>
                    <a:stretch>
                      <a:fillRect/>
                    </a:stretch>
                  </pic:blipFill>
                  <pic:spPr>
                    <a:xfrm>
                      <a:off x="0" y="0"/>
                      <a:ext cx="7467600" cy="266700"/>
                    </a:xfrm>
                    <a:prstGeom prst="rect">
                      <a:avLst/>
                    </a:prstGeom>
                  </pic:spPr>
                </pic:pic>
              </a:graphicData>
            </a:graphic>
            <wp14:sizeRelH relativeFrom="page">
              <wp14:pctWidth>0</wp14:pctWidth>
            </wp14:sizeRelH>
            <wp14:sizeRelV relativeFrom="page">
              <wp14:pctHeight>0</wp14:pctHeight>
            </wp14:sizeRelV>
          </wp:anchor>
        </w:drawing>
      </w:r>
      <w:r>
        <w:t>01.01.2013</w:t>
      </w:r>
    </w:p>
    <w:p w:rsidR="001E6FD3" w:rsidRPr="001E6FD3" w:rsidRDefault="001E6FD3" w:rsidP="001E6FD3"/>
    <w:p w:rsidR="001E6FD3" w:rsidRPr="001E6FD3" w:rsidRDefault="001E6FD3" w:rsidP="001E6FD3">
      <w:pPr>
        <w:tabs>
          <w:tab w:val="left" w:pos="-426"/>
        </w:tabs>
        <w:rPr>
          <w:b/>
          <w:sz w:val="28"/>
          <w:szCs w:val="28"/>
        </w:rPr>
      </w:pPr>
      <w:r w:rsidRPr="001E6FD3">
        <w:rPr>
          <w:b/>
          <w:sz w:val="28"/>
          <w:szCs w:val="28"/>
        </w:rPr>
        <w:t>Liebe Gäste</w:t>
      </w:r>
      <w:r>
        <w:rPr>
          <w:b/>
          <w:sz w:val="28"/>
          <w:szCs w:val="28"/>
        </w:rPr>
        <w:t>,</w:t>
      </w:r>
    </w:p>
    <w:p w:rsidR="001E6FD3" w:rsidRDefault="001E6FD3" w:rsidP="001E6FD3">
      <w:pPr>
        <w:tabs>
          <w:tab w:val="left" w:pos="-426"/>
        </w:tabs>
      </w:pPr>
      <w:r>
        <w:t>Es ist uns eine große Freude das Catering für Ihre Veranstaltung  und Feierlichkeit übernehmen zu dürfen. Wir sind natürlich bestrebt, Sie in jeder Hinsicht zufrieden zu stellen.</w:t>
      </w:r>
    </w:p>
    <w:p w:rsidR="001E6FD3" w:rsidRPr="001E6FD3" w:rsidRDefault="001E6FD3" w:rsidP="001E6FD3">
      <w:pPr>
        <w:tabs>
          <w:tab w:val="left" w:pos="-426"/>
        </w:tabs>
        <w:rPr>
          <w:b/>
        </w:rPr>
      </w:pPr>
      <w:r w:rsidRPr="001E6FD3">
        <w:rPr>
          <w:b/>
        </w:rPr>
        <w:t>Unser Qualitätsanspruch richtet sich besonders der Produktqualität und der Hygiene.</w:t>
      </w:r>
    </w:p>
    <w:p w:rsidR="001E6FD3" w:rsidRDefault="001E6FD3" w:rsidP="001E6FD3">
      <w:pPr>
        <w:tabs>
          <w:tab w:val="left" w:pos="-426"/>
        </w:tabs>
      </w:pPr>
      <w:r>
        <w:t>Deshalb haben wir im Vorfeld folgende Gegebenheiten getestet.</w:t>
      </w:r>
    </w:p>
    <w:p w:rsidR="001E6FD3" w:rsidRDefault="001E6FD3" w:rsidP="001E6FD3">
      <w:pPr>
        <w:tabs>
          <w:tab w:val="left" w:pos="-426"/>
        </w:tabs>
      </w:pPr>
    </w:p>
    <w:p w:rsidR="001E6FD3" w:rsidRDefault="001E6FD3" w:rsidP="001E6FD3">
      <w:pPr>
        <w:tabs>
          <w:tab w:val="left" w:pos="-426"/>
        </w:tabs>
      </w:pPr>
      <w:r>
        <w:rPr>
          <w:noProof/>
          <w:lang w:eastAsia="de-DE"/>
        </w:rPr>
        <w:drawing>
          <wp:anchor distT="0" distB="0" distL="114300" distR="114300" simplePos="0" relativeHeight="251662336" behindDoc="1" locked="0" layoutInCell="1" allowOverlap="1" wp14:anchorId="410E7B8D" wp14:editId="63A6B24E">
            <wp:simplePos x="0" y="0"/>
            <wp:positionH relativeFrom="column">
              <wp:posOffset>262255</wp:posOffset>
            </wp:positionH>
            <wp:positionV relativeFrom="paragraph">
              <wp:posOffset>19050</wp:posOffset>
            </wp:positionV>
            <wp:extent cx="161925" cy="161925"/>
            <wp:effectExtent l="0" t="0" r="9525" b="9525"/>
            <wp:wrapThrough wrapText="bothSides">
              <wp:wrapPolygon edited="0">
                <wp:start x="0" y="0"/>
                <wp:lineTo x="0" y="20329"/>
                <wp:lineTo x="20329" y="20329"/>
                <wp:lineTo x="20329"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page">
              <wp14:pctWidth>0</wp14:pctWidth>
            </wp14:sizeRelH>
            <wp14:sizeRelV relativeFrom="page">
              <wp14:pctHeight>0</wp14:pctHeight>
            </wp14:sizeRelV>
          </wp:anchor>
        </w:drawing>
      </w:r>
      <w:r>
        <w:t xml:space="preserve">  Die Temperaturen der warmen Speisen liegen bei </w:t>
      </w:r>
      <w:r w:rsidR="0013264E">
        <w:t>Buffet</w:t>
      </w:r>
      <w:r w:rsidR="00E71FC8">
        <w:t>- E</w:t>
      </w:r>
      <w:r w:rsidR="0013264E">
        <w:t>röffnung</w:t>
      </w:r>
      <w:r>
        <w:t xml:space="preserve"> über 65° C</w:t>
      </w:r>
    </w:p>
    <w:p w:rsidR="001E6FD3" w:rsidRDefault="001E6FD3" w:rsidP="001E6FD3">
      <w:pPr>
        <w:tabs>
          <w:tab w:val="left" w:pos="-426"/>
        </w:tabs>
      </w:pPr>
      <w:r>
        <w:rPr>
          <w:noProof/>
          <w:lang w:eastAsia="de-DE"/>
        </w:rPr>
        <w:drawing>
          <wp:anchor distT="0" distB="0" distL="114300" distR="114300" simplePos="0" relativeHeight="251667456" behindDoc="1" locked="0" layoutInCell="1" allowOverlap="1" wp14:anchorId="0E08BB2A" wp14:editId="0000FD9F">
            <wp:simplePos x="0" y="0"/>
            <wp:positionH relativeFrom="column">
              <wp:posOffset>262255</wp:posOffset>
            </wp:positionH>
            <wp:positionV relativeFrom="paragraph">
              <wp:posOffset>10160</wp:posOffset>
            </wp:positionV>
            <wp:extent cx="142875" cy="142875"/>
            <wp:effectExtent l="0" t="0" r="9525" b="9525"/>
            <wp:wrapThrough wrapText="bothSides">
              <wp:wrapPolygon edited="0">
                <wp:start x="0" y="0"/>
                <wp:lineTo x="0" y="20160"/>
                <wp:lineTo x="20160" y="20160"/>
                <wp:lineTo x="20160"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r>
        <w:t>Die Temperaturen der kalten Speisen liegen unter 5°C</w:t>
      </w:r>
      <w:bookmarkStart w:id="0" w:name="_GoBack"/>
      <w:bookmarkEnd w:id="0"/>
    </w:p>
    <w:p w:rsidR="001E6FD3" w:rsidRDefault="001E6FD3" w:rsidP="001E6FD3">
      <w:pPr>
        <w:tabs>
          <w:tab w:val="left" w:pos="-426"/>
        </w:tabs>
      </w:pPr>
      <w:r>
        <w:rPr>
          <w:noProof/>
          <w:lang w:eastAsia="de-DE"/>
        </w:rPr>
        <w:drawing>
          <wp:anchor distT="0" distB="0" distL="114300" distR="114300" simplePos="0" relativeHeight="251665408" behindDoc="1" locked="0" layoutInCell="1" allowOverlap="1" wp14:anchorId="4E3FCB64" wp14:editId="006A9240">
            <wp:simplePos x="0" y="0"/>
            <wp:positionH relativeFrom="column">
              <wp:posOffset>252730</wp:posOffset>
            </wp:positionH>
            <wp:positionV relativeFrom="paragraph">
              <wp:posOffset>1270</wp:posOffset>
            </wp:positionV>
            <wp:extent cx="152400" cy="152400"/>
            <wp:effectExtent l="0" t="0" r="0" b="0"/>
            <wp:wrapThrough wrapText="bothSides">
              <wp:wrapPolygon edited="0">
                <wp:start x="0" y="0"/>
                <wp:lineTo x="0" y="18900"/>
                <wp:lineTo x="18900" y="18900"/>
                <wp:lineTo x="18900"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t>Die vorgeschriebenen Zubereitungstemperaturen wurden eingehalten</w:t>
      </w:r>
    </w:p>
    <w:p w:rsidR="001E6FD3" w:rsidRDefault="001E6FD3" w:rsidP="001E6FD3">
      <w:pPr>
        <w:tabs>
          <w:tab w:val="left" w:pos="-426"/>
        </w:tabs>
      </w:pPr>
      <w:r>
        <w:rPr>
          <w:noProof/>
          <w:lang w:eastAsia="de-DE"/>
        </w:rPr>
        <w:drawing>
          <wp:anchor distT="0" distB="0" distL="114300" distR="114300" simplePos="0" relativeHeight="251663360" behindDoc="1" locked="0" layoutInCell="1" allowOverlap="1" wp14:anchorId="447259DA" wp14:editId="71EDCCD8">
            <wp:simplePos x="0" y="0"/>
            <wp:positionH relativeFrom="column">
              <wp:posOffset>252730</wp:posOffset>
            </wp:positionH>
            <wp:positionV relativeFrom="paragraph">
              <wp:posOffset>12065</wp:posOffset>
            </wp:positionV>
            <wp:extent cx="152400" cy="152400"/>
            <wp:effectExtent l="0" t="0" r="0" b="0"/>
            <wp:wrapThrough wrapText="bothSides">
              <wp:wrapPolygon edited="0">
                <wp:start x="0" y="0"/>
                <wp:lineTo x="0" y="18900"/>
                <wp:lineTo x="18900" y="18900"/>
                <wp:lineTo x="18900"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t>Die Kühlketten wurden (auch bei einem Transport der Waren) nicht unterbrochen</w:t>
      </w:r>
    </w:p>
    <w:p w:rsidR="001E6FD3" w:rsidRDefault="001E6FD3" w:rsidP="001E6FD3">
      <w:pPr>
        <w:tabs>
          <w:tab w:val="left" w:pos="-426"/>
        </w:tabs>
      </w:pPr>
      <w:r>
        <w:rPr>
          <w:noProof/>
          <w:lang w:eastAsia="de-DE"/>
        </w:rPr>
        <w:drawing>
          <wp:anchor distT="0" distB="0" distL="114300" distR="114300" simplePos="0" relativeHeight="251671552" behindDoc="1" locked="0" layoutInCell="1" allowOverlap="1" wp14:anchorId="16A79668" wp14:editId="3641C443">
            <wp:simplePos x="0" y="0"/>
            <wp:positionH relativeFrom="column">
              <wp:posOffset>252730</wp:posOffset>
            </wp:positionH>
            <wp:positionV relativeFrom="paragraph">
              <wp:posOffset>3175</wp:posOffset>
            </wp:positionV>
            <wp:extent cx="152400" cy="152400"/>
            <wp:effectExtent l="0" t="0" r="0" b="0"/>
            <wp:wrapThrough wrapText="bothSides">
              <wp:wrapPolygon edited="0">
                <wp:start x="0" y="0"/>
                <wp:lineTo x="0" y="18900"/>
                <wp:lineTo x="18900" y="18900"/>
                <wp:lineTo x="18900"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t xml:space="preserve">Die Behältnisse, das Geschirr und Vorlegebesteck sind hygienisch sauber </w:t>
      </w:r>
    </w:p>
    <w:p w:rsidR="001E6FD3" w:rsidRDefault="001E6FD3" w:rsidP="001E6FD3">
      <w:pPr>
        <w:tabs>
          <w:tab w:val="left" w:pos="-426"/>
        </w:tabs>
      </w:pPr>
      <w:r>
        <w:rPr>
          <w:noProof/>
          <w:lang w:eastAsia="de-DE"/>
        </w:rPr>
        <w:drawing>
          <wp:anchor distT="0" distB="0" distL="114300" distR="114300" simplePos="0" relativeHeight="251669504" behindDoc="1" locked="0" layoutInCell="1" allowOverlap="1" wp14:anchorId="772B06D1" wp14:editId="48B182C0">
            <wp:simplePos x="0" y="0"/>
            <wp:positionH relativeFrom="column">
              <wp:posOffset>252730</wp:posOffset>
            </wp:positionH>
            <wp:positionV relativeFrom="paragraph">
              <wp:posOffset>32385</wp:posOffset>
            </wp:positionV>
            <wp:extent cx="152400" cy="152400"/>
            <wp:effectExtent l="0" t="0" r="0" b="0"/>
            <wp:wrapThrough wrapText="bothSides">
              <wp:wrapPolygon edited="0">
                <wp:start x="0" y="0"/>
                <wp:lineTo x="0" y="18900"/>
                <wp:lineTo x="18900" y="18900"/>
                <wp:lineTo x="18900"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st-es-richtig-150x1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t>Die Warmhaltevorrichtungen funktionieren einwandfrei</w:t>
      </w:r>
    </w:p>
    <w:p w:rsidR="001E6FD3" w:rsidRDefault="001E6FD3" w:rsidP="001E6FD3">
      <w:pPr>
        <w:tabs>
          <w:tab w:val="left" w:pos="-426"/>
        </w:tabs>
      </w:pPr>
    </w:p>
    <w:p w:rsidR="001E6FD3" w:rsidRDefault="001E6FD3" w:rsidP="001E6FD3">
      <w:pPr>
        <w:tabs>
          <w:tab w:val="left" w:pos="-426"/>
        </w:tabs>
      </w:pPr>
      <w:r>
        <w:t xml:space="preserve">Gerne dürfen Sie übergebliebene Speisen mitnehmen. </w:t>
      </w:r>
    </w:p>
    <w:p w:rsidR="001E6FD3" w:rsidRDefault="001E6FD3" w:rsidP="001E6FD3">
      <w:pPr>
        <w:tabs>
          <w:tab w:val="left" w:pos="-426"/>
        </w:tabs>
      </w:pPr>
      <w:r>
        <w:t>Wir bitten Sie diese Speisen unverzüglich zu kühlen. Wir raten dringendst von einem Verzehr nach 24 Stunden ab. Beachten Sie, dass wir für mitgenommene Speisen keine Verantwortung mehr übernehmen dürfen und bitten Sie hier dies mit Ihrer Unterschrift zu quittieren.</w:t>
      </w:r>
    </w:p>
    <w:p w:rsidR="001E6FD3" w:rsidRDefault="001E6FD3" w:rsidP="001E6FD3">
      <w:pPr>
        <w:tabs>
          <w:tab w:val="left" w:pos="-426"/>
        </w:tabs>
      </w:pPr>
    </w:p>
    <w:p w:rsidR="001E6FD3" w:rsidRDefault="001E6FD3" w:rsidP="001E6FD3">
      <w:pPr>
        <w:tabs>
          <w:tab w:val="left" w:pos="-426"/>
        </w:tabs>
      </w:pPr>
    </w:p>
    <w:p w:rsidR="001E6FD3" w:rsidRDefault="001E6FD3" w:rsidP="001E6FD3">
      <w:pPr>
        <w:tabs>
          <w:tab w:val="left" w:pos="-426"/>
        </w:tabs>
        <w:spacing w:line="240" w:lineRule="auto"/>
      </w:pPr>
      <w:r>
        <w:t>………………………………………………………………………………</w:t>
      </w:r>
    </w:p>
    <w:p w:rsidR="001E6FD3" w:rsidRPr="001E6FD3" w:rsidRDefault="001E6FD3" w:rsidP="001E6FD3">
      <w:pPr>
        <w:tabs>
          <w:tab w:val="left" w:pos="-426"/>
        </w:tabs>
        <w:spacing w:line="240" w:lineRule="auto"/>
        <w:rPr>
          <w:sz w:val="18"/>
          <w:szCs w:val="18"/>
        </w:rPr>
      </w:pPr>
      <w:r w:rsidRPr="001E6FD3">
        <w:rPr>
          <w:sz w:val="18"/>
          <w:szCs w:val="18"/>
        </w:rPr>
        <w:t>Unterschrift des Gast</w:t>
      </w:r>
      <w:r w:rsidR="0013264E">
        <w:rPr>
          <w:sz w:val="18"/>
          <w:szCs w:val="18"/>
        </w:rPr>
        <w:t>es</w:t>
      </w:r>
    </w:p>
    <w:sectPr w:rsidR="001E6FD3" w:rsidRPr="001E6FD3" w:rsidSect="001E6FD3">
      <w:pgSz w:w="11906" w:h="16838"/>
      <w:pgMar w:top="673" w:right="1417" w:bottom="426"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89" w:rsidRDefault="00650B89" w:rsidP="001E6FD3">
      <w:pPr>
        <w:spacing w:after="0" w:line="240" w:lineRule="auto"/>
      </w:pPr>
      <w:r>
        <w:separator/>
      </w:r>
    </w:p>
  </w:endnote>
  <w:endnote w:type="continuationSeparator" w:id="0">
    <w:p w:rsidR="00650B89" w:rsidRDefault="00650B89" w:rsidP="001E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89" w:rsidRDefault="00650B89" w:rsidP="001E6FD3">
      <w:pPr>
        <w:spacing w:after="0" w:line="240" w:lineRule="auto"/>
      </w:pPr>
      <w:r>
        <w:separator/>
      </w:r>
    </w:p>
  </w:footnote>
  <w:footnote w:type="continuationSeparator" w:id="0">
    <w:p w:rsidR="00650B89" w:rsidRDefault="00650B89" w:rsidP="001E6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D3"/>
    <w:rsid w:val="00087D54"/>
    <w:rsid w:val="0013264E"/>
    <w:rsid w:val="001E6FD3"/>
    <w:rsid w:val="00650B89"/>
    <w:rsid w:val="00A4001A"/>
    <w:rsid w:val="00E71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6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FD3"/>
    <w:rPr>
      <w:rFonts w:ascii="Tahoma" w:hAnsi="Tahoma" w:cs="Tahoma"/>
      <w:sz w:val="16"/>
      <w:szCs w:val="16"/>
    </w:rPr>
  </w:style>
  <w:style w:type="paragraph" w:styleId="Kopfzeile">
    <w:name w:val="header"/>
    <w:basedOn w:val="Standard"/>
    <w:link w:val="KopfzeileZchn"/>
    <w:uiPriority w:val="99"/>
    <w:unhideWhenUsed/>
    <w:rsid w:val="001E6F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6FD3"/>
  </w:style>
  <w:style w:type="paragraph" w:styleId="Fuzeile">
    <w:name w:val="footer"/>
    <w:basedOn w:val="Standard"/>
    <w:link w:val="FuzeileZchn"/>
    <w:uiPriority w:val="99"/>
    <w:unhideWhenUsed/>
    <w:rsid w:val="001E6F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6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E6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6FD3"/>
    <w:rPr>
      <w:rFonts w:ascii="Tahoma" w:hAnsi="Tahoma" w:cs="Tahoma"/>
      <w:sz w:val="16"/>
      <w:szCs w:val="16"/>
    </w:rPr>
  </w:style>
  <w:style w:type="paragraph" w:styleId="Kopfzeile">
    <w:name w:val="header"/>
    <w:basedOn w:val="Standard"/>
    <w:link w:val="KopfzeileZchn"/>
    <w:uiPriority w:val="99"/>
    <w:unhideWhenUsed/>
    <w:rsid w:val="001E6F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6FD3"/>
  </w:style>
  <w:style w:type="paragraph" w:styleId="Fuzeile">
    <w:name w:val="footer"/>
    <w:basedOn w:val="Standard"/>
    <w:link w:val="FuzeileZchn"/>
    <w:uiPriority w:val="99"/>
    <w:unhideWhenUsed/>
    <w:rsid w:val="001E6F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6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2CF6-F145-49CB-9E5D-0A653135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Gastro-check24</dc:creator>
  <cp:lastModifiedBy>Gastro-check24</cp:lastModifiedBy>
  <cp:revision>2</cp:revision>
  <cp:lastPrinted>2013-02-18T16:30:00Z</cp:lastPrinted>
  <dcterms:created xsi:type="dcterms:W3CDTF">2013-02-18T16:39:00Z</dcterms:created>
  <dcterms:modified xsi:type="dcterms:W3CDTF">2013-02-18T16:39:00Z</dcterms:modified>
</cp:coreProperties>
</file>